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FC3ED" w14:textId="5E46D851" w:rsidR="0078578E" w:rsidRPr="00B07177" w:rsidRDefault="00B07177" w:rsidP="00B071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177">
        <w:rPr>
          <w:rFonts w:ascii="Times New Roman" w:hAnsi="Times New Roman" w:cs="Times New Roman"/>
          <w:b/>
          <w:bCs/>
          <w:sz w:val="28"/>
          <w:szCs w:val="28"/>
        </w:rPr>
        <w:t>Чек-лист</w:t>
      </w:r>
    </w:p>
    <w:p w14:paraId="137029DF" w14:textId="29664738" w:rsidR="00B07177" w:rsidRDefault="00C05CA9" w:rsidP="00B071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07177" w:rsidRPr="00B07177">
        <w:rPr>
          <w:rFonts w:ascii="Times New Roman" w:hAnsi="Times New Roman" w:cs="Times New Roman"/>
          <w:b/>
          <w:bCs/>
          <w:sz w:val="28"/>
          <w:szCs w:val="28"/>
        </w:rPr>
        <w:t>роведения педагогического совета по организации методической работы в школе</w:t>
      </w:r>
    </w:p>
    <w:p w14:paraId="53C70968" w14:textId="77777777" w:rsidR="00C05CA9" w:rsidRDefault="00C05CA9" w:rsidP="00B071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06357" w14:textId="68DEC125" w:rsidR="00B07177" w:rsidRDefault="00B07177" w:rsidP="00B0717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обсудить:</w:t>
      </w:r>
    </w:p>
    <w:p w14:paraId="44A493AA" w14:textId="5C4E2498" w:rsidR="00B07177" w:rsidRPr="00C05CA9" w:rsidRDefault="00B07177" w:rsidP="00B92D7E">
      <w:pPr>
        <w:pStyle w:val="a3"/>
        <w:numPr>
          <w:ilvl w:val="0"/>
          <w:numId w:val="2"/>
        </w:numPr>
        <w:spacing w:after="0"/>
        <w:ind w:left="284" w:hanging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Результативность наставнической работы в школе по закреплению молодых специалистов: </w:t>
      </w:r>
    </w:p>
    <w:p w14:paraId="6C48A0C4" w14:textId="7C15279B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Организация наставнических пар;</w:t>
      </w:r>
    </w:p>
    <w:p w14:paraId="09A92880" w14:textId="69D48EC5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Привлечение молодых специалистов и их наставников к конкурсному движению;</w:t>
      </w:r>
    </w:p>
    <w:p w14:paraId="53DC66F0" w14:textId="318C9E45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Организация контроля за посещением молодых педагогов образовательных мероприятий на базе МОАУ ДПО ИПК.</w:t>
      </w:r>
    </w:p>
    <w:p w14:paraId="62D10AD7" w14:textId="03466057" w:rsidR="00B07177" w:rsidRPr="00C05CA9" w:rsidRDefault="00B07177" w:rsidP="00B92D7E">
      <w:pPr>
        <w:pStyle w:val="a3"/>
        <w:spacing w:after="0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>2)Формирование функциональной грамотности школьников:</w:t>
      </w:r>
    </w:p>
    <w:p w14:paraId="3DEA8E8C" w14:textId="08425F35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Внедрять межпредметные связи и проекты по развитию функциональной грамотности;</w:t>
      </w:r>
    </w:p>
    <w:p w14:paraId="754B2F5F" w14:textId="196A77A9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Обязательное проведение лабораторных работ и популяризация математических и естественнонаучных предметов;</w:t>
      </w:r>
    </w:p>
    <w:p w14:paraId="247D45B2" w14:textId="1FBDEAC0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Использование возможностей РЭШ по развитию функциональной грамотности.</w:t>
      </w:r>
    </w:p>
    <w:p w14:paraId="53E397B3" w14:textId="64FC2C24" w:rsidR="00B07177" w:rsidRPr="00C05CA9" w:rsidRDefault="00B07177" w:rsidP="00B92D7E">
      <w:pPr>
        <w:pStyle w:val="a3"/>
        <w:spacing w:after="0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92D7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05CA9">
        <w:rPr>
          <w:rFonts w:ascii="Times New Roman" w:hAnsi="Times New Roman" w:cs="Times New Roman"/>
          <w:b/>
          <w:bCs/>
          <w:sz w:val="28"/>
          <w:szCs w:val="28"/>
        </w:rPr>
        <w:t xml:space="preserve"> Создать условия по объективному оцениванию образовательных результатов обучающихся:</w:t>
      </w:r>
    </w:p>
    <w:p w14:paraId="1EFAB1A6" w14:textId="71DB9504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Проанализировать результаты федеральных, региональных и внутренних оценочных процедур;</w:t>
      </w:r>
    </w:p>
    <w:p w14:paraId="0FF0C107" w14:textId="0B1765D0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Контролировать устранение образовательных дефицитов учеников;</w:t>
      </w:r>
    </w:p>
    <w:p w14:paraId="1BA98626" w14:textId="274F6F60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Определять направления методической подготовки педагогов, оказывать методическую помощь. </w:t>
      </w:r>
    </w:p>
    <w:p w14:paraId="2D706DC6" w14:textId="75EE5C72" w:rsidR="00B07177" w:rsidRPr="00C05CA9" w:rsidRDefault="00B07177" w:rsidP="00B92D7E">
      <w:pPr>
        <w:pStyle w:val="a3"/>
        <w:spacing w:after="0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92D7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05CA9">
        <w:rPr>
          <w:rFonts w:ascii="Times New Roman" w:hAnsi="Times New Roman" w:cs="Times New Roman"/>
          <w:b/>
          <w:bCs/>
          <w:sz w:val="28"/>
          <w:szCs w:val="28"/>
        </w:rPr>
        <w:t xml:space="preserve"> Проанализировать работу школьных служб примирения:</w:t>
      </w:r>
    </w:p>
    <w:p w14:paraId="67E826F1" w14:textId="57180DAA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 20.09.2025 г. разработать новую профилактическую программу по разрешению конфликтов;</w:t>
      </w:r>
    </w:p>
    <w:p w14:paraId="50D128C5" w14:textId="6ECE8983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Создание на базе школы волонтерского отряда медиаторов.</w:t>
      </w:r>
    </w:p>
    <w:p w14:paraId="047E4D8C" w14:textId="223C9C68" w:rsidR="00B07177" w:rsidRPr="00C05CA9" w:rsidRDefault="00B07177" w:rsidP="00B92D7E">
      <w:pPr>
        <w:pStyle w:val="a3"/>
        <w:spacing w:after="0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92D7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05CA9">
        <w:rPr>
          <w:rFonts w:ascii="Times New Roman" w:hAnsi="Times New Roman" w:cs="Times New Roman"/>
          <w:b/>
          <w:bCs/>
          <w:sz w:val="28"/>
          <w:szCs w:val="28"/>
        </w:rPr>
        <w:t xml:space="preserve"> Проанализировать возможности ОО по разработке инновационной идеи и приобретения статуса муниципальной площадки:</w:t>
      </w:r>
    </w:p>
    <w:p w14:paraId="255E2437" w14:textId="77777777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этапы получения статуса инновационной площадки: </w:t>
      </w:r>
    </w:p>
    <w:p w14:paraId="52061047" w14:textId="162AABEF" w:rsidR="00B07177" w:rsidRDefault="00B07177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i/>
          <w:iCs/>
          <w:sz w:val="28"/>
          <w:szCs w:val="28"/>
        </w:rPr>
        <w:t>Ноябрь – декабрь</w:t>
      </w: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Pr="00B07177">
        <w:rPr>
          <w:rFonts w:ascii="Times New Roman" w:hAnsi="Times New Roman" w:cs="Times New Roman"/>
          <w:sz w:val="28"/>
          <w:szCs w:val="28"/>
        </w:rPr>
        <w:t>ассмотрение стартовой документации на научно-методическом 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177">
        <w:rPr>
          <w:rFonts w:ascii="Times New Roman" w:hAnsi="Times New Roman" w:cs="Times New Roman"/>
          <w:sz w:val="28"/>
          <w:szCs w:val="28"/>
        </w:rPr>
        <w:t>МАОУ ДПО ИПК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E74F1E0" w14:textId="7FC23744" w:rsidR="00C05CA9" w:rsidRDefault="00C05CA9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i/>
          <w:iCs/>
          <w:sz w:val="28"/>
          <w:szCs w:val="28"/>
        </w:rPr>
        <w:t>Февраль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05CA9">
        <w:rPr>
          <w:rFonts w:ascii="Times New Roman" w:hAnsi="Times New Roman" w:cs="Times New Roman"/>
          <w:sz w:val="28"/>
          <w:szCs w:val="28"/>
        </w:rPr>
        <w:t xml:space="preserve">тверждение ОО в статусе </w:t>
      </w:r>
      <w:r w:rsidR="00823724" w:rsidRPr="00C05CA9">
        <w:rPr>
          <w:rFonts w:ascii="Times New Roman" w:hAnsi="Times New Roman" w:cs="Times New Roman"/>
          <w:sz w:val="28"/>
          <w:szCs w:val="28"/>
        </w:rPr>
        <w:t>МИП Координационным</w:t>
      </w:r>
      <w:r w:rsidRPr="00C05CA9">
        <w:rPr>
          <w:rFonts w:ascii="Times New Roman" w:hAnsi="Times New Roman" w:cs="Times New Roman"/>
          <w:sz w:val="28"/>
          <w:szCs w:val="28"/>
        </w:rPr>
        <w:t xml:space="preserve"> советом по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786EC1" w14:textId="50AD3E86" w:rsidR="00C05CA9" w:rsidRDefault="00C05CA9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i/>
          <w:iCs/>
          <w:sz w:val="28"/>
          <w:szCs w:val="28"/>
        </w:rPr>
        <w:t>Июнь -</w:t>
      </w:r>
      <w:r w:rsidRPr="00C05CA9">
        <w:rPr>
          <w:rFonts w:ascii="Times New Roman" w:hAnsi="Times New Roman" w:cs="Times New Roman"/>
          <w:sz w:val="28"/>
          <w:szCs w:val="28"/>
        </w:rPr>
        <w:t xml:space="preserve"> сдача промежуточных отчетов и представление их на Ученом совете МАОУ ДПО ИПК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447DF6" w14:textId="223F392A" w:rsidR="00C05CA9" w:rsidRDefault="00C05CA9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Размещение в банке педагогического опыта и цифровой платформе инноваций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80B2D5" w14:textId="1CBFF3DD" w:rsidR="00C05CA9" w:rsidRDefault="00C05CA9" w:rsidP="00C05CA9">
      <w:pPr>
        <w:pStyle w:val="a3"/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C05CA9">
        <w:rPr>
          <w:rFonts w:ascii="Times New Roman" w:hAnsi="Times New Roman" w:cs="Times New Roman"/>
          <w:sz w:val="28"/>
          <w:szCs w:val="28"/>
        </w:rPr>
        <w:t>Темы, рекомендуемые для получения статуса «Опорная площадка» МАОУ ДПО ИПК в 2025-2026 учебном году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93277C6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Механизм формирования общероссийской гражданской идентичности обучающихся в рамках инклюзивного образования;</w:t>
      </w:r>
    </w:p>
    <w:p w14:paraId="0029C02C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Совершенствование условий получения образования лицами с ограниченными возможностями здоровья</w:t>
      </w:r>
    </w:p>
    <w:p w14:paraId="5CBE1845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Технологии адаптации и интеграции детей из семей мигрантов в современной школе.</w:t>
      </w:r>
    </w:p>
    <w:p w14:paraId="03B6096E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Организация обучения детей-</w:t>
      </w:r>
      <w:proofErr w:type="spellStart"/>
      <w:r w:rsidRPr="00C05CA9">
        <w:rPr>
          <w:rFonts w:ascii="Times New Roman" w:hAnsi="Times New Roman" w:cs="Times New Roman"/>
          <w:sz w:val="28"/>
          <w:szCs w:val="28"/>
        </w:rPr>
        <w:t>инофонов</w:t>
      </w:r>
      <w:proofErr w:type="spellEnd"/>
      <w:r w:rsidRPr="00C05CA9">
        <w:rPr>
          <w:rFonts w:ascii="Times New Roman" w:hAnsi="Times New Roman" w:cs="Times New Roman"/>
          <w:sz w:val="28"/>
          <w:szCs w:val="28"/>
        </w:rPr>
        <w:t xml:space="preserve"> в условиях современной школы</w:t>
      </w:r>
    </w:p>
    <w:p w14:paraId="79947435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 xml:space="preserve">Условия реализации «бесшовного» перехода от дошкольного к начальному общему образованию </w:t>
      </w:r>
    </w:p>
    <w:p w14:paraId="4F3B1EBF" w14:textId="77777777" w:rsidR="00C05CA9" w:rsidRP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Новые модели и механизмы профильного инженерно-технического образования в современной школе</w:t>
      </w:r>
    </w:p>
    <w:p w14:paraId="0AFB3610" w14:textId="1EEB33FF" w:rsidR="00C05CA9" w:rsidRDefault="00C05CA9" w:rsidP="00C05CA9">
      <w:pPr>
        <w:pStyle w:val="a3"/>
        <w:numPr>
          <w:ilvl w:val="0"/>
          <w:numId w:val="4"/>
        </w:num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05CA9">
        <w:rPr>
          <w:rFonts w:ascii="Times New Roman" w:hAnsi="Times New Roman" w:cs="Times New Roman"/>
          <w:sz w:val="28"/>
          <w:szCs w:val="28"/>
        </w:rPr>
        <w:t>Эффективные формы профориентации инженерной и естественно-научной направленности</w:t>
      </w:r>
      <w:r w:rsidR="00823724">
        <w:rPr>
          <w:rFonts w:ascii="Times New Roman" w:hAnsi="Times New Roman" w:cs="Times New Roman"/>
          <w:sz w:val="28"/>
          <w:szCs w:val="28"/>
        </w:rPr>
        <w:t>.</w:t>
      </w:r>
    </w:p>
    <w:p w14:paraId="17F8A79B" w14:textId="3C4BF4C7" w:rsidR="00823724" w:rsidRDefault="00823724" w:rsidP="0082372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</w:t>
      </w:r>
      <w:r w:rsidRPr="00823724">
        <w:rPr>
          <w:rFonts w:ascii="Times New Roman" w:hAnsi="Times New Roman" w:cs="Times New Roman"/>
          <w:sz w:val="28"/>
          <w:szCs w:val="28"/>
        </w:rPr>
        <w:t>ематические направления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23724">
        <w:rPr>
          <w:rFonts w:ascii="Times New Roman" w:hAnsi="Times New Roman" w:cs="Times New Roman"/>
          <w:sz w:val="28"/>
          <w:szCs w:val="28"/>
        </w:rPr>
        <w:t xml:space="preserve"> 2025-2026 учебном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589309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</w:t>
      </w:r>
    </w:p>
    <w:p w14:paraId="590DA6B2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Развитие инженерного мышления через интеграцию математики и естественно-научных предметов</w:t>
      </w:r>
    </w:p>
    <w:p w14:paraId="7BC0E01D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 xml:space="preserve">Реализация технологического просвещения в школьной практике </w:t>
      </w:r>
    </w:p>
    <w:p w14:paraId="3162B67E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Развитие бесшовного образования</w:t>
      </w:r>
    </w:p>
    <w:p w14:paraId="32FFC04A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Профориентационная деятельность образовательной организации</w:t>
      </w:r>
    </w:p>
    <w:p w14:paraId="1880996C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Формирование национальных ценностей средствами музейной и театральной педагогики</w:t>
      </w:r>
    </w:p>
    <w:p w14:paraId="188A831A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Гражданское образование и патриотическое воспитание, формирование и укрепление у обучающихся культуры и исторической памяти</w:t>
      </w:r>
    </w:p>
    <w:p w14:paraId="14D43F22" w14:textId="77777777" w:rsidR="00823724" w:rsidRPr="00823724" w:rsidRDefault="00823724" w:rsidP="00823724">
      <w:pPr>
        <w:pStyle w:val="a3"/>
        <w:numPr>
          <w:ilvl w:val="0"/>
          <w:numId w:val="6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Совершенствование системы взаимоотношений между образовательной организацией и семейно-родительской общественностью</w:t>
      </w:r>
    </w:p>
    <w:p w14:paraId="40367D07" w14:textId="4FAC30BA" w:rsidR="00823724" w:rsidRPr="00823724" w:rsidRDefault="00823724" w:rsidP="00823724">
      <w:pPr>
        <w:pStyle w:val="a3"/>
        <w:numPr>
          <w:ilvl w:val="0"/>
          <w:numId w:val="5"/>
        </w:num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>Создание современной и безопасной цифровой образовательной среды</w:t>
      </w:r>
    </w:p>
    <w:p w14:paraId="2A3A470F" w14:textId="7397D345" w:rsidR="00B92D7E" w:rsidRDefault="00C05CA9" w:rsidP="00C05CA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CA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92D7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05CA9">
        <w:rPr>
          <w:rFonts w:ascii="Times New Roman" w:hAnsi="Times New Roman" w:cs="Times New Roman"/>
          <w:b/>
          <w:bCs/>
          <w:sz w:val="28"/>
          <w:szCs w:val="28"/>
        </w:rPr>
        <w:t xml:space="preserve"> Привлечение школьников к волонтерской деятельности и мероприятиям Российского движения детей и молодёжи «Движение первых».</w:t>
      </w:r>
    </w:p>
    <w:p w14:paraId="4F7D6CD9" w14:textId="50554DD5" w:rsidR="00B92D7E" w:rsidRDefault="00B92D7E" w:rsidP="00C05CA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7) Повышение квалификации педагогических работников:</w:t>
      </w:r>
    </w:p>
    <w:p w14:paraId="5232E724" w14:textId="72E9336D" w:rsidR="00B92D7E" w:rsidRDefault="00B92D7E" w:rsidP="00823724">
      <w:pPr>
        <w:jc w:val="both"/>
        <w:rPr>
          <w:rFonts w:ascii="Times New Roman" w:hAnsi="Times New Roman" w:cs="Times New Roman"/>
          <w:sz w:val="28"/>
          <w:szCs w:val="28"/>
        </w:rPr>
      </w:pPr>
      <w:r w:rsidRPr="00823724">
        <w:rPr>
          <w:rFonts w:ascii="Times New Roman" w:hAnsi="Times New Roman" w:cs="Times New Roman"/>
          <w:sz w:val="28"/>
          <w:szCs w:val="28"/>
        </w:rPr>
        <w:t xml:space="preserve">А) </w:t>
      </w:r>
      <w:r w:rsidR="00823724" w:rsidRPr="00823724">
        <w:rPr>
          <w:rFonts w:ascii="Times New Roman" w:hAnsi="Times New Roman" w:cs="Times New Roman"/>
          <w:sz w:val="28"/>
          <w:szCs w:val="28"/>
        </w:rPr>
        <w:t>До 1 октября заполнить форму-запрос на бюджетные и внебюджетные курсы повышения квалификации</w:t>
      </w:r>
    </w:p>
    <w:p w14:paraId="7E636D29" w14:textId="61D6E229" w:rsidR="00B92D7E" w:rsidRPr="00B92D7E" w:rsidRDefault="00917AF0" w:rsidP="00B92D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8) Изучить материалы вебинара </w:t>
      </w:r>
      <w:r w:rsidRPr="00917AF0">
        <w:rPr>
          <w:rFonts w:ascii="Times New Roman" w:hAnsi="Times New Roman" w:cs="Times New Roman"/>
          <w:sz w:val="28"/>
          <w:szCs w:val="28"/>
        </w:rPr>
        <w:t xml:space="preserve"> «Цифровая среда для современного учителя: использование ресурсов Библиотеки ЦОК для обучения и воспитания»</w:t>
      </w:r>
      <w:r>
        <w:rPr>
          <w:rFonts w:ascii="Times New Roman" w:hAnsi="Times New Roman" w:cs="Times New Roman"/>
          <w:sz w:val="28"/>
          <w:szCs w:val="28"/>
        </w:rPr>
        <w:t xml:space="preserve"> по ссылке: </w:t>
      </w:r>
      <w:hyperlink r:id="rId5" w:history="1">
        <w:r w:rsidRPr="00396EE2">
          <w:rPr>
            <w:rStyle w:val="a4"/>
            <w:rFonts w:ascii="Times New Roman" w:hAnsi="Times New Roman" w:cs="Times New Roman"/>
            <w:sz w:val="28"/>
            <w:szCs w:val="28"/>
          </w:rPr>
          <w:t>https://vk.com/video-202020159_456239130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C3BC2C" w14:textId="475FAAC4" w:rsidR="00B92D7E" w:rsidRPr="00B92D7E" w:rsidRDefault="00B92D7E" w:rsidP="00C05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02FEFF" w14:textId="77777777" w:rsidR="00B92D7E" w:rsidRDefault="00B92D7E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B54C9" w14:textId="2290F7AD" w:rsidR="00DE53C6" w:rsidRDefault="00DE53C6" w:rsidP="00B92D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Контакты специалистов МАОУ ДПО ИПК по направлениям:</w:t>
      </w:r>
    </w:p>
    <w:p w14:paraId="69CC3E86" w14:textId="5B87927D" w:rsidR="00DE53C6" w:rsidRDefault="00DE53C6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0BB041" w14:textId="48714119" w:rsidR="00DE53C6" w:rsidRDefault="00DE53C6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3C6">
        <w:rPr>
          <w:rFonts w:ascii="Times New Roman" w:hAnsi="Times New Roman" w:cs="Times New Roman"/>
          <w:b/>
          <w:bCs/>
          <w:sz w:val="28"/>
          <w:szCs w:val="28"/>
        </w:rPr>
        <w:t>Тарасова Вера Валерьевна</w:t>
      </w:r>
      <w:r>
        <w:rPr>
          <w:rFonts w:ascii="Times New Roman" w:hAnsi="Times New Roman" w:cs="Times New Roman"/>
          <w:sz w:val="28"/>
          <w:szCs w:val="28"/>
        </w:rPr>
        <w:t xml:space="preserve"> – руководство ШСП, сопровождение молодых специалистов (тел. </w:t>
      </w:r>
      <w:r w:rsidRPr="00DE53C6">
        <w:rPr>
          <w:rFonts w:ascii="Times New Roman" w:hAnsi="Times New Roman" w:cs="Times New Roman"/>
          <w:sz w:val="28"/>
          <w:szCs w:val="28"/>
        </w:rPr>
        <w:t>8 (3843) 73-75-00 (доб.123#),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 xml:space="preserve">E-mail: </w:t>
      </w:r>
      <w:hyperlink r:id="rId6" w:history="1">
        <w:r w:rsidRPr="00CB0492">
          <w:rPr>
            <w:rStyle w:val="a4"/>
            <w:rFonts w:ascii="Times New Roman" w:hAnsi="Times New Roman" w:cs="Times New Roman"/>
            <w:sz w:val="28"/>
            <w:szCs w:val="28"/>
          </w:rPr>
          <w:t>tarasowa_75@mail.ru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14:paraId="2F65F786" w14:textId="35AF23A9" w:rsidR="00DE53C6" w:rsidRDefault="00DE53C6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F7D1CE" w14:textId="7946CCDA" w:rsidR="00DE53C6" w:rsidRDefault="00DE53C6" w:rsidP="00DE53C6">
      <w:pPr>
        <w:spacing w:after="0"/>
        <w:jc w:val="both"/>
      </w:pPr>
      <w:proofErr w:type="spellStart"/>
      <w:r w:rsidRPr="00DE53C6">
        <w:rPr>
          <w:rFonts w:ascii="Times New Roman" w:hAnsi="Times New Roman" w:cs="Times New Roman"/>
          <w:b/>
          <w:bCs/>
          <w:sz w:val="28"/>
          <w:szCs w:val="28"/>
        </w:rPr>
        <w:t>Галиуллина</w:t>
      </w:r>
      <w:proofErr w:type="spellEnd"/>
      <w:r w:rsidRPr="00DE53C6">
        <w:rPr>
          <w:rFonts w:ascii="Times New Roman" w:hAnsi="Times New Roman" w:cs="Times New Roman"/>
          <w:b/>
          <w:bCs/>
          <w:sz w:val="28"/>
          <w:szCs w:val="28"/>
        </w:rPr>
        <w:t xml:space="preserve"> Елена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E53C6">
        <w:rPr>
          <w:rFonts w:ascii="Times New Roman" w:hAnsi="Times New Roman" w:cs="Times New Roman"/>
          <w:sz w:val="28"/>
          <w:szCs w:val="28"/>
        </w:rPr>
        <w:t>Аттестация педагогических работников и управленческих кадров;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Индивидуальные образовательные маршруты педагогических работников;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Наставничество;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Координация работы кураторов профильных психолого-педагогических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(тел.: 8(3843)73-75-54, E-mail: </w:t>
      </w:r>
      <w:hyperlink r:id="rId7" w:history="1">
        <w:r w:rsidRPr="00DE53C6">
          <w:rPr>
            <w:rStyle w:val="a4"/>
            <w:rFonts w:ascii="Times New Roman" w:hAnsi="Times New Roman" w:cs="Times New Roman"/>
            <w:sz w:val="28"/>
            <w:szCs w:val="28"/>
          </w:rPr>
          <w:t>nmo.ipk@mail.ru</w:t>
        </w:r>
      </w:hyperlink>
      <w:r w:rsidRPr="00DE53C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5133F95" w14:textId="1E7AFCD1" w:rsidR="00DE53C6" w:rsidRDefault="00DE53C6" w:rsidP="00DE53C6">
      <w:pPr>
        <w:spacing w:after="0"/>
        <w:jc w:val="both"/>
      </w:pPr>
    </w:p>
    <w:p w14:paraId="6F418E8D" w14:textId="4F2D5050" w:rsidR="00DE53C6" w:rsidRDefault="00DE53C6" w:rsidP="00DE53C6">
      <w:pPr>
        <w:spacing w:after="0"/>
        <w:jc w:val="both"/>
      </w:pPr>
      <w:r w:rsidRPr="00DE53C6">
        <w:rPr>
          <w:rFonts w:ascii="Times New Roman" w:hAnsi="Times New Roman" w:cs="Times New Roman"/>
          <w:b/>
          <w:bCs/>
          <w:sz w:val="28"/>
          <w:szCs w:val="28"/>
        </w:rPr>
        <w:t>Новоселова Галина Александровна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Сопровождение деятельности школьных методических объединений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(тел.: 8(3843)73-75-54, E-mail: </w:t>
      </w:r>
      <w:hyperlink r:id="rId8" w:history="1">
        <w:r w:rsidRPr="00DE53C6">
          <w:rPr>
            <w:rStyle w:val="a4"/>
            <w:rFonts w:ascii="Times New Roman" w:hAnsi="Times New Roman" w:cs="Times New Roman"/>
            <w:sz w:val="28"/>
            <w:szCs w:val="28"/>
          </w:rPr>
          <w:t>nmo.ipk@mail.ru</w:t>
        </w:r>
      </w:hyperlink>
      <w:r w:rsidRPr="00DE53C6">
        <w:rPr>
          <w:rFonts w:ascii="Times New Roman" w:hAnsi="Times New Roman" w:cs="Times New Roman"/>
          <w:sz w:val="28"/>
          <w:szCs w:val="28"/>
        </w:rPr>
        <w:t>).</w:t>
      </w:r>
    </w:p>
    <w:p w14:paraId="186EE9FA" w14:textId="7212D849" w:rsidR="00DE53C6" w:rsidRDefault="00DE53C6" w:rsidP="00DE53C6">
      <w:pPr>
        <w:spacing w:after="0"/>
        <w:jc w:val="both"/>
      </w:pPr>
    </w:p>
    <w:p w14:paraId="580058C3" w14:textId="0F9E1888" w:rsidR="00DE53C6" w:rsidRDefault="00DE53C6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3C6">
        <w:rPr>
          <w:rFonts w:ascii="Times New Roman" w:hAnsi="Times New Roman" w:cs="Times New Roman"/>
          <w:b/>
          <w:bCs/>
          <w:sz w:val="28"/>
          <w:szCs w:val="28"/>
        </w:rPr>
        <w:t>Васильева Дарья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E53C6">
        <w:rPr>
          <w:rFonts w:ascii="Times New Roman" w:hAnsi="Times New Roman" w:cs="Times New Roman"/>
          <w:sz w:val="28"/>
          <w:szCs w:val="28"/>
        </w:rPr>
        <w:t>Консультирование по вопросам обеспечения качества образования;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Координация работы ГПМО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6">
        <w:rPr>
          <w:rFonts w:ascii="Times New Roman" w:hAnsi="Times New Roman" w:cs="Times New Roman"/>
          <w:sz w:val="28"/>
          <w:szCs w:val="28"/>
        </w:rPr>
        <w:t>(тел.: 8(3843)73-75-54, E-mail: </w:t>
      </w:r>
      <w:hyperlink r:id="rId9" w:history="1">
        <w:r w:rsidRPr="00DE53C6">
          <w:rPr>
            <w:rStyle w:val="a4"/>
            <w:rFonts w:ascii="Times New Roman" w:hAnsi="Times New Roman" w:cs="Times New Roman"/>
            <w:sz w:val="28"/>
            <w:szCs w:val="28"/>
          </w:rPr>
          <w:t>nmo.ipk@mail.ru</w:t>
        </w:r>
      </w:hyperlink>
      <w:r w:rsidRPr="00DE53C6">
        <w:rPr>
          <w:rFonts w:ascii="Times New Roman" w:hAnsi="Times New Roman" w:cs="Times New Roman"/>
          <w:sz w:val="28"/>
          <w:szCs w:val="28"/>
        </w:rPr>
        <w:t>).</w:t>
      </w:r>
    </w:p>
    <w:p w14:paraId="3F1FD74C" w14:textId="439359CC" w:rsidR="00202B6F" w:rsidRDefault="00202B6F" w:rsidP="00DE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E8C320" w14:textId="6B3C1E7E" w:rsidR="00202B6F" w:rsidRDefault="00202B6F" w:rsidP="00202B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2B6F">
        <w:rPr>
          <w:rFonts w:ascii="Times New Roman" w:hAnsi="Times New Roman" w:cs="Times New Roman"/>
          <w:b/>
          <w:bCs/>
          <w:sz w:val="28"/>
          <w:szCs w:val="28"/>
        </w:rPr>
        <w:t>Степанова Наталья Юрьевна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417589">
        <w:rPr>
          <w:rFonts w:ascii="Times New Roman" w:hAnsi="Times New Roman" w:cs="Times New Roman"/>
          <w:sz w:val="28"/>
          <w:szCs w:val="28"/>
        </w:rPr>
        <w:t>П</w:t>
      </w:r>
      <w:r w:rsidRPr="00202B6F">
        <w:rPr>
          <w:rFonts w:ascii="Times New Roman" w:hAnsi="Times New Roman" w:cs="Times New Roman"/>
          <w:sz w:val="28"/>
          <w:szCs w:val="28"/>
        </w:rPr>
        <w:t>роректор по развитию</w:t>
      </w:r>
      <w:r w:rsidR="00417589">
        <w:rPr>
          <w:rFonts w:ascii="Times New Roman" w:hAnsi="Times New Roman" w:cs="Times New Roman"/>
          <w:sz w:val="28"/>
          <w:szCs w:val="28"/>
        </w:rPr>
        <w:t>. Организация курсов повышения квалификации (т</w:t>
      </w:r>
      <w:r w:rsidRPr="00202B6F">
        <w:rPr>
          <w:rFonts w:ascii="Times New Roman" w:hAnsi="Times New Roman" w:cs="Times New Roman"/>
          <w:sz w:val="28"/>
          <w:szCs w:val="28"/>
        </w:rPr>
        <w:t>ел</w:t>
      </w:r>
      <w:r w:rsidR="00417589">
        <w:rPr>
          <w:rFonts w:ascii="Times New Roman" w:hAnsi="Times New Roman" w:cs="Times New Roman"/>
          <w:sz w:val="28"/>
          <w:szCs w:val="28"/>
        </w:rPr>
        <w:t>.</w:t>
      </w:r>
      <w:r w:rsidRPr="00202B6F">
        <w:rPr>
          <w:rFonts w:ascii="Times New Roman" w:hAnsi="Times New Roman" w:cs="Times New Roman"/>
          <w:sz w:val="28"/>
          <w:szCs w:val="28"/>
        </w:rPr>
        <w:t>8 (3843) 73-75-00 (доб.121), мобильный: 8 (905) 963-49-14;</w:t>
      </w:r>
      <w:r w:rsidR="00417589">
        <w:rPr>
          <w:rFonts w:ascii="Times New Roman" w:hAnsi="Times New Roman" w:cs="Times New Roman"/>
          <w:sz w:val="28"/>
          <w:szCs w:val="28"/>
        </w:rPr>
        <w:t xml:space="preserve"> </w:t>
      </w:r>
      <w:r w:rsidRPr="00202B6F">
        <w:rPr>
          <w:rFonts w:ascii="Times New Roman" w:hAnsi="Times New Roman" w:cs="Times New Roman"/>
          <w:sz w:val="28"/>
          <w:szCs w:val="28"/>
        </w:rPr>
        <w:t xml:space="preserve">E-mail: </w:t>
      </w:r>
      <w:hyperlink r:id="rId10" w:history="1">
        <w:r w:rsidR="00417589" w:rsidRPr="00CB0492">
          <w:rPr>
            <w:rStyle w:val="a4"/>
            <w:rFonts w:ascii="Times New Roman" w:hAnsi="Times New Roman" w:cs="Times New Roman"/>
            <w:sz w:val="28"/>
            <w:szCs w:val="28"/>
          </w:rPr>
          <w:t>905963@mail.ru</w:t>
        </w:r>
      </w:hyperlink>
      <w:r w:rsidR="00417589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7C6AB384" w14:textId="2475D6F3" w:rsidR="00FE544A" w:rsidRDefault="00FE544A" w:rsidP="00202B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60C1F0" w14:textId="404C231D" w:rsidR="00FE544A" w:rsidRPr="00FE544A" w:rsidRDefault="00FE544A" w:rsidP="00FE54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4A">
        <w:rPr>
          <w:rFonts w:ascii="Times New Roman" w:hAnsi="Times New Roman" w:cs="Times New Roman"/>
          <w:b/>
          <w:bCs/>
          <w:sz w:val="28"/>
          <w:szCs w:val="28"/>
        </w:rPr>
        <w:t>Введенская Лидия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E544A">
        <w:rPr>
          <w:rFonts w:ascii="Times New Roman" w:hAnsi="Times New Roman" w:cs="Times New Roman"/>
          <w:sz w:val="28"/>
          <w:szCs w:val="28"/>
        </w:rPr>
        <w:t>Руководство ГПМО учителей русского языка и литературы, заместителей директора по УВР;</w:t>
      </w:r>
    </w:p>
    <w:p w14:paraId="57C3F5D4" w14:textId="008A7D6C" w:rsidR="00FE544A" w:rsidRPr="00DE53C6" w:rsidRDefault="00FE544A" w:rsidP="00FE54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4A">
        <w:rPr>
          <w:rFonts w:ascii="Times New Roman" w:hAnsi="Times New Roman" w:cs="Times New Roman"/>
          <w:sz w:val="28"/>
          <w:szCs w:val="28"/>
        </w:rPr>
        <w:t>Обобщение педагогического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E544A">
        <w:rPr>
          <w:rFonts w:ascii="Times New Roman" w:hAnsi="Times New Roman" w:cs="Times New Roman"/>
          <w:sz w:val="28"/>
          <w:szCs w:val="28"/>
        </w:rPr>
        <w:t xml:space="preserve">тел.: 8(3843)73-75-54, E-mail: </w:t>
      </w:r>
      <w:hyperlink r:id="rId11" w:history="1">
        <w:r w:rsidRPr="007C4313">
          <w:rPr>
            <w:rStyle w:val="a4"/>
            <w:rFonts w:ascii="Times New Roman" w:hAnsi="Times New Roman" w:cs="Times New Roman"/>
            <w:sz w:val="28"/>
            <w:szCs w:val="28"/>
          </w:rPr>
          <w:t>nmo.ipk@mail.ru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). </w:t>
      </w:r>
    </w:p>
    <w:sectPr w:rsidR="00FE544A" w:rsidRPr="00DE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0BC"/>
    <w:multiLevelType w:val="hybridMultilevel"/>
    <w:tmpl w:val="D4E2A2DE"/>
    <w:lvl w:ilvl="0" w:tplc="BC4A1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126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0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0CE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F66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F0D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F61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6B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16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382740"/>
    <w:multiLevelType w:val="hybridMultilevel"/>
    <w:tmpl w:val="C00049C4"/>
    <w:lvl w:ilvl="0" w:tplc="6254A0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3B00A8"/>
    <w:multiLevelType w:val="hybridMultilevel"/>
    <w:tmpl w:val="CC3EF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EF6233"/>
    <w:multiLevelType w:val="hybridMultilevel"/>
    <w:tmpl w:val="31B8BB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2002273"/>
    <w:multiLevelType w:val="hybridMultilevel"/>
    <w:tmpl w:val="8230002E"/>
    <w:lvl w:ilvl="0" w:tplc="D5222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75D65"/>
    <w:multiLevelType w:val="hybridMultilevel"/>
    <w:tmpl w:val="912810C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2A4"/>
    <w:rsid w:val="00202B6F"/>
    <w:rsid w:val="00417589"/>
    <w:rsid w:val="0078578E"/>
    <w:rsid w:val="00823724"/>
    <w:rsid w:val="008D385A"/>
    <w:rsid w:val="00917AF0"/>
    <w:rsid w:val="009B32A4"/>
    <w:rsid w:val="00B01D93"/>
    <w:rsid w:val="00B07177"/>
    <w:rsid w:val="00B92D7E"/>
    <w:rsid w:val="00C05CA9"/>
    <w:rsid w:val="00DE53C6"/>
    <w:rsid w:val="00FE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10E1"/>
  <w15:chartTrackingRefBased/>
  <w15:docId w15:val="{9D3BF0E7-DD7A-40F2-A1EB-C3F139EC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1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53C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E53C6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202B6F"/>
    <w:rPr>
      <w:b/>
      <w:bCs/>
    </w:rPr>
  </w:style>
  <w:style w:type="paragraph" w:styleId="a7">
    <w:name w:val="Normal (Web)"/>
    <w:basedOn w:val="a"/>
    <w:uiPriority w:val="99"/>
    <w:semiHidden/>
    <w:unhideWhenUsed/>
    <w:rsid w:val="00B92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5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mo.ipk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mo.ipk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rasowa_75@mail.ru" TargetMode="External"/><Relationship Id="rId11" Type="http://schemas.openxmlformats.org/officeDocument/2006/relationships/hyperlink" Target="mailto:nmo.ipk@mail.ru" TargetMode="External"/><Relationship Id="rId5" Type="http://schemas.openxmlformats.org/officeDocument/2006/relationships/hyperlink" Target="https://vk.com/video-202020159_456239130" TargetMode="External"/><Relationship Id="rId10" Type="http://schemas.openxmlformats.org/officeDocument/2006/relationships/hyperlink" Target="mailto:905963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mo.ip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2025-08-27T02:12:00Z</dcterms:created>
  <dcterms:modified xsi:type="dcterms:W3CDTF">2025-08-27T02:23:00Z</dcterms:modified>
</cp:coreProperties>
</file>